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53107" w14:textId="149F0A42" w:rsidR="00FE4FD8" w:rsidRPr="00FE4FD8" w:rsidRDefault="00FE4FD8" w:rsidP="00FE4FD8">
      <w:pPr>
        <w:jc w:val="center"/>
        <w:rPr>
          <w:rFonts w:ascii="Barlow" w:hAnsi="Barlow"/>
          <w:sz w:val="40"/>
          <w:szCs w:val="40"/>
          <w:lang w:val="fr-CH"/>
        </w:rPr>
      </w:pPr>
      <w:r w:rsidRPr="00FE4FD8">
        <w:rPr>
          <w:rFonts w:ascii="Barlow" w:hAnsi="Barlow"/>
          <w:sz w:val="40"/>
          <w:szCs w:val="40"/>
          <w:lang w:val="fr-CH"/>
        </w:rPr>
        <w:t>Mise en place du papier dans le local technique</w:t>
      </w:r>
    </w:p>
    <w:p w14:paraId="34594A76" w14:textId="608A6B74" w:rsidR="00FE4FD8" w:rsidRPr="00FE4FD8" w:rsidRDefault="00FE4FD8" w:rsidP="00FE4FD8">
      <w:pPr>
        <w:jc w:val="center"/>
        <w:rPr>
          <w:rFonts w:ascii="Barlow" w:hAnsi="Barlow"/>
          <w:sz w:val="40"/>
          <w:szCs w:val="40"/>
          <w:lang w:val="fr-CH"/>
        </w:rPr>
      </w:pPr>
    </w:p>
    <w:p w14:paraId="39493222" w14:textId="6C36656B" w:rsidR="00FE4FD8" w:rsidRPr="00FE4FD8" w:rsidRDefault="00FE4FD8" w:rsidP="00FE4FD8">
      <w:pPr>
        <w:jc w:val="center"/>
        <w:rPr>
          <w:rFonts w:ascii="Barlow" w:hAnsi="Barlow"/>
          <w:lang w:val="fr-CH"/>
        </w:rPr>
      </w:pPr>
      <w:r w:rsidRPr="00FE4FD8">
        <w:rPr>
          <w:rFonts w:ascii="Barlow" w:hAnsi="Barlow"/>
          <w:noProof/>
          <w:lang w:val="fr-CH"/>
        </w:rPr>
        <w:drawing>
          <wp:inline distT="0" distB="0" distL="0" distR="0" wp14:anchorId="33E247B6" wp14:editId="7E52CBD6">
            <wp:extent cx="5724525" cy="42957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72452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DAD68" w14:textId="40C7BA25" w:rsidR="00FE4FD8" w:rsidRPr="00FE4FD8" w:rsidRDefault="00FE4FD8" w:rsidP="00FE4FD8">
      <w:pPr>
        <w:rPr>
          <w:rFonts w:ascii="Barlow" w:hAnsi="Barlow"/>
          <w:lang w:val="fr-CH"/>
        </w:rPr>
      </w:pPr>
    </w:p>
    <w:p w14:paraId="493D006C" w14:textId="67CD848A" w:rsidR="00FE4FD8" w:rsidRPr="00FE4FD8" w:rsidRDefault="00FE4FD8" w:rsidP="00FE4FD8">
      <w:pPr>
        <w:rPr>
          <w:rFonts w:ascii="Barlow" w:hAnsi="Barlow"/>
          <w:lang w:val="fr-CH"/>
        </w:rPr>
      </w:pPr>
      <w:r w:rsidRPr="00FE4FD8">
        <w:rPr>
          <w:rFonts w:ascii="Barlow" w:hAnsi="Barlow"/>
          <w:lang w:val="fr-CH"/>
        </w:rPr>
        <w:t>- L’A3 est à placer les uns sur les autres appui</w:t>
      </w:r>
      <w:r>
        <w:rPr>
          <w:rFonts w:ascii="Barlow" w:hAnsi="Barlow"/>
          <w:lang w:val="fr-CH"/>
        </w:rPr>
        <w:t>es</w:t>
      </w:r>
      <w:r w:rsidRPr="00FE4FD8">
        <w:rPr>
          <w:rFonts w:ascii="Barlow" w:hAnsi="Barlow"/>
          <w:lang w:val="fr-CH"/>
        </w:rPr>
        <w:t xml:space="preserve"> entre le mur et L’a4</w:t>
      </w:r>
    </w:p>
    <w:p w14:paraId="2C6F8E48" w14:textId="3D9E67E5" w:rsidR="00FE4FD8" w:rsidRPr="00FE4FD8" w:rsidRDefault="00FE4FD8" w:rsidP="00FE4FD8">
      <w:pPr>
        <w:rPr>
          <w:rFonts w:ascii="Barlow" w:hAnsi="Barlow"/>
          <w:lang w:val="fr-CH"/>
        </w:rPr>
      </w:pPr>
      <w:r w:rsidRPr="00FE4FD8">
        <w:rPr>
          <w:rFonts w:ascii="Barlow" w:hAnsi="Barlow"/>
          <w:lang w:val="fr-CH"/>
        </w:rPr>
        <w:t>-L’A4 est à placer en ligne de 2 par 4/5 pendant 2 étages puis il faut changer l’orientation pour garder de la stabilité. Continuez avec ce système jusqu’a que toutes les boites soient mise en place.</w:t>
      </w:r>
    </w:p>
    <w:sectPr w:rsidR="00FE4FD8" w:rsidRPr="00FE4F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D8"/>
    <w:rsid w:val="00FE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ACB9F0"/>
  <w15:chartTrackingRefBased/>
  <w15:docId w15:val="{D6F1AD64-ECE0-4FBF-909B-7D4DB888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WEST2 Thomas</dc:creator>
  <cp:keywords/>
  <dc:description/>
  <cp:lastModifiedBy>WEST2 Thomas</cp:lastModifiedBy>
  <cp:revision>1</cp:revision>
  <dcterms:created xsi:type="dcterms:W3CDTF">2022-03-09T15:20:00Z</dcterms:created>
  <dcterms:modified xsi:type="dcterms:W3CDTF">2022-03-09T15:25:00Z</dcterms:modified>
</cp:coreProperties>
</file>